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C7787C" w:rsidP="00B031F9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31F9">
        <w:rPr>
          <w:rFonts w:ascii="Times New Roman" w:hAnsi="Times New Roman" w:cs="Times New Roman"/>
          <w:b/>
          <w:sz w:val="24"/>
          <w:szCs w:val="24"/>
          <w:lang w:val="hu-HU"/>
        </w:rPr>
        <w:t>AKKOR LETT PARÁZS A MÉRKŐZÉS, AMIKOR MÁR ELDŐLT!</w:t>
      </w:r>
    </w:p>
    <w:p w:rsidR="00B031F9" w:rsidRPr="00B031F9" w:rsidRDefault="00B031F9" w:rsidP="00B031F9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031F9" w:rsidRDefault="00C7787C" w:rsidP="00B031F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31F9">
        <w:rPr>
          <w:rFonts w:ascii="Times New Roman" w:hAnsi="Times New Roman" w:cs="Times New Roman"/>
          <w:sz w:val="24"/>
          <w:szCs w:val="24"/>
          <w:lang w:val="hu-HU"/>
        </w:rPr>
        <w:t>Csapatunk a REAC a Budapest I. osztályú futball csapata idegenben a 2</w:t>
      </w:r>
      <w:r w:rsidR="00FE3E5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. fordulóban az Ikarus műf</w:t>
      </w:r>
      <w:r w:rsidR="002E13F2" w:rsidRPr="00B031F9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ves pályáján a kerület másik csapatával a</w:t>
      </w:r>
      <w:r w:rsidR="00B031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Testvér</w:t>
      </w:r>
      <w:r w:rsidR="00E26D1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ség SE- vel mérte össze erejét.</w:t>
      </w:r>
      <w:r w:rsidR="00B031F9">
        <w:rPr>
          <w:rFonts w:ascii="Times New Roman" w:hAnsi="Times New Roman" w:cs="Times New Roman"/>
          <w:sz w:val="24"/>
          <w:szCs w:val="24"/>
          <w:lang w:val="hu-HU"/>
        </w:rPr>
        <w:t xml:space="preserve"> Sajnos betegeink, sérültjeink száma nőtt a héten, így ez gondot okozhatott a csapatösszeállításban.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 mérkőzés nagy presztízs jelleggel bír</w:t>
      </w:r>
      <w:r w:rsidR="00FE3E5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E3E55">
        <w:rPr>
          <w:rFonts w:ascii="Times New Roman" w:hAnsi="Times New Roman" w:cs="Times New Roman"/>
          <w:sz w:val="24"/>
          <w:szCs w:val="24"/>
          <w:lang w:val="hu-HU"/>
        </w:rPr>
        <w:t xml:space="preserve"> noha a két együttesnek mások a céljai.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E3E5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llenfelünk megpróbálta </w:t>
      </w:r>
      <w:r w:rsidR="00FE3E55">
        <w:rPr>
          <w:rFonts w:ascii="Times New Roman" w:hAnsi="Times New Roman" w:cs="Times New Roman"/>
          <w:sz w:val="24"/>
          <w:szCs w:val="24"/>
          <w:lang w:val="hu-HU"/>
        </w:rPr>
        <w:t>rossz szériájukat megállítani ellenünk, mert eddig minden összecsapásunkat mi nyertük. A Testvériség Se-t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fűtötte a bizonyítási vágy, hisz volt REAC-os </w:t>
      </w:r>
      <w:r w:rsidR="002E13F2" w:rsidRPr="00B031F9">
        <w:rPr>
          <w:rFonts w:ascii="Times New Roman" w:hAnsi="Times New Roman" w:cs="Times New Roman"/>
          <w:sz w:val="24"/>
          <w:szCs w:val="24"/>
          <w:lang w:val="hu-HU"/>
        </w:rPr>
        <w:t>játékosok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jelentős részben erősítik a </w:t>
      </w:r>
      <w:r w:rsidR="000A4A55">
        <w:rPr>
          <w:rFonts w:ascii="Times New Roman" w:hAnsi="Times New Roman" w:cs="Times New Roman"/>
          <w:sz w:val="24"/>
          <w:szCs w:val="24"/>
          <w:lang w:val="hu-HU"/>
        </w:rPr>
        <w:t>csapatukat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. A mérkőzés napsütéses időben szép számú közönség előtt zajlott.</w:t>
      </w:r>
      <w:r w:rsidR="00F07843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Nemcsak a REAC drukkerek voltak </w:t>
      </w:r>
      <w:r w:rsidR="002E13F2" w:rsidRPr="00B031F9">
        <w:rPr>
          <w:rFonts w:ascii="Times New Roman" w:hAnsi="Times New Roman" w:cs="Times New Roman"/>
          <w:sz w:val="24"/>
          <w:szCs w:val="24"/>
          <w:lang w:val="hu-HU"/>
        </w:rPr>
        <w:t>többségben,</w:t>
      </w:r>
      <w:r w:rsidR="00F07843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hanem szurkolócsoportunk is végig az egész mérkőzés folyamán nagy hangerővel bíztatta csapatunkat. A játékvezető kezdő sípszava után azonnal m</w:t>
      </w:r>
      <w:r w:rsidR="002E13F2" w:rsidRPr="00B031F9">
        <w:rPr>
          <w:rFonts w:ascii="Times New Roman" w:hAnsi="Times New Roman" w:cs="Times New Roman"/>
          <w:sz w:val="24"/>
          <w:szCs w:val="24"/>
          <w:lang w:val="hu-HU"/>
        </w:rPr>
        <w:t>agunkhoz ragadtuk a kezdeményezést. Nagy mezőnyfölényben játszottunk, vetélytársunk csak a védekezésre koncentrált. A mérkőzés ezen szakaszában sajnos fölényünk komoly helyzetekben nem mutatkozott meg.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 10. percben azonban a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>z első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lehetőségünk igen komoly gólhelyzet volt. 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 xml:space="preserve">Balázs Ricsi 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>20 méterről indítja a 16-on belülre érkező Törőcsik Bencét, akinek 10 méteres lapos lövését a kapus nagy bravúrral védi. A 17. percben azonban már nem volt mentség. Balázs Ricsi passzol a baloldalon felfutó Kasza Daninak, aki remekül kicselezi a rátámadó hátvédet és az alapvonal és a 16-os sarkánál nagyszerűen ível a hosszú ötösre, ahol Popov Patrik védhetetlen fejessel megszerzi vezetésünket. 1:0. Továbbra is támadásban maradtunk. Egymás után alakítottuk ki a kisebb-nagyobb helyzeteket, de csak nem akart megérkezni a második gólunk. A 4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. percben megszületett második </w:t>
      </w:r>
      <w:r w:rsidR="00E26D17">
        <w:rPr>
          <w:rFonts w:ascii="Times New Roman" w:hAnsi="Times New Roman" w:cs="Times New Roman"/>
          <w:sz w:val="24"/>
          <w:szCs w:val="24"/>
          <w:lang w:val="hu-HU"/>
        </w:rPr>
        <w:t>találatunk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>, ami az összkép alapján teljesen megérdemelt volt. A 16-os előteréből szabadrúgáshoz jutottunk és egy begyakorolt szabadrúgás variációból meg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>érkezett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 második gólunk. 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>Huszárik Zsolt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D32A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>jobboldali 16-os sarka környékéről nem beível hanem a szél</w:t>
      </w:r>
      <w:r w:rsidR="00C72D05">
        <w:rPr>
          <w:rFonts w:ascii="Times New Roman" w:hAnsi="Times New Roman" w:cs="Times New Roman"/>
          <w:sz w:val="24"/>
          <w:szCs w:val="24"/>
          <w:lang w:val="hu-HU"/>
        </w:rPr>
        <w:t>en induló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Balázs Ricsit</w:t>
      </w:r>
      <w:r w:rsidR="00C72D05">
        <w:rPr>
          <w:rFonts w:ascii="Times New Roman" w:hAnsi="Times New Roman" w:cs="Times New Roman"/>
          <w:sz w:val="24"/>
          <w:szCs w:val="24"/>
          <w:lang w:val="hu-HU"/>
        </w:rPr>
        <w:t xml:space="preserve"> indítja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>, akinek remek lapos beadása Törőcsik Bencéhez ker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E92278" w:rsidRPr="00B031F9">
        <w:rPr>
          <w:rFonts w:ascii="Times New Roman" w:hAnsi="Times New Roman" w:cs="Times New Roman"/>
          <w:sz w:val="24"/>
          <w:szCs w:val="24"/>
          <w:lang w:val="hu-HU"/>
        </w:rPr>
        <w:t>l és ő bizony két méterről nem hibázik. 2:0.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Megnyugtató előnnyel vonultunk az öltözőbe. Általános vélekedés a szünetben, hogy teljesen megérdemelten vezetünk ilyen mértékben is, mivel több helyzetünk is volt a gólokon </w:t>
      </w:r>
      <w:r w:rsidR="00995CA0" w:rsidRPr="00B031F9">
        <w:rPr>
          <w:rFonts w:ascii="Times New Roman" w:hAnsi="Times New Roman" w:cs="Times New Roman"/>
          <w:sz w:val="24"/>
          <w:szCs w:val="24"/>
          <w:lang w:val="hu-HU"/>
        </w:rPr>
        <w:t>kívül,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illetve ellenfelünk csak egy kaput el nem találó lövéssel próbálkozott az első félidőben. Az 51. percben eldőlt </w:t>
      </w:r>
      <w:r w:rsidR="00995CA0" w:rsidRPr="00B031F9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ami már előtte is eldőltnek látszott. Kasza Dani középről a kap</w:t>
      </w:r>
      <w:r w:rsidR="00995CA0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tól 25 méterről indítja Popov Patrikot, aki 13 méterről mesteri lapos lövéssel megszerzi harmadik gólunkat. </w:t>
      </w:r>
      <w:r w:rsidR="00E72606">
        <w:rPr>
          <w:rFonts w:ascii="Times New Roman" w:hAnsi="Times New Roman" w:cs="Times New Roman"/>
          <w:sz w:val="24"/>
          <w:szCs w:val="24"/>
          <w:lang w:val="hu-HU"/>
        </w:rPr>
        <w:t xml:space="preserve">3:0. 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Továbbra is fölényben játszottunk a játék képe nem változott. De talán mégis valami! Eldurvult a mérkőzés, számomra érthetetlenül, hisz eldőlt már a találkozó. Szórta a sárga lapokat a játékvezető, mert bizony csúnya </w:t>
      </w:r>
      <w:r w:rsidR="004262F0" w:rsidRPr="00B031F9">
        <w:rPr>
          <w:rFonts w:ascii="Times New Roman" w:hAnsi="Times New Roman" w:cs="Times New Roman"/>
          <w:sz w:val="24"/>
          <w:szCs w:val="24"/>
          <w:lang w:val="hu-HU"/>
        </w:rPr>
        <w:t>után rúgások</w:t>
      </w:r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4262F0" w:rsidRPr="00B031F9">
        <w:rPr>
          <w:rFonts w:ascii="Times New Roman" w:hAnsi="Times New Roman" w:cs="Times New Roman"/>
          <w:sz w:val="24"/>
          <w:szCs w:val="24"/>
          <w:lang w:val="hu-HU"/>
        </w:rPr>
        <w:t>könyöklés</w:t>
      </w:r>
      <w:r w:rsidR="004262F0">
        <w:rPr>
          <w:rFonts w:ascii="Times New Roman" w:hAnsi="Times New Roman" w:cs="Times New Roman"/>
          <w:sz w:val="24"/>
          <w:szCs w:val="24"/>
          <w:lang w:val="hu-HU"/>
        </w:rPr>
        <w:t>ek</w:t>
      </w:r>
      <w:proofErr w:type="spellEnd"/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jellemezték a mérkőzés ezen szakaszát, amiben nyugodtan elírhatom ellenfelünk</w:t>
      </w:r>
      <w:r w:rsidR="008E508B">
        <w:rPr>
          <w:rFonts w:ascii="Times New Roman" w:hAnsi="Times New Roman" w:cs="Times New Roman"/>
          <w:sz w:val="24"/>
          <w:szCs w:val="24"/>
          <w:lang w:val="hu-HU"/>
        </w:rPr>
        <w:t xml:space="preserve"> igen csak</w:t>
      </w:r>
      <w:bookmarkStart w:id="0" w:name="_GoBack"/>
      <w:bookmarkEnd w:id="0"/>
      <w:r w:rsidR="00716AF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jeleskedett.</w:t>
      </w:r>
      <w:r w:rsidR="00F80B9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Azért azt </w:t>
      </w:r>
      <w:r w:rsidR="00E72606">
        <w:rPr>
          <w:rFonts w:ascii="Times New Roman" w:hAnsi="Times New Roman" w:cs="Times New Roman"/>
          <w:sz w:val="24"/>
          <w:szCs w:val="24"/>
          <w:lang w:val="hu-HU"/>
        </w:rPr>
        <w:t>jelzem</w:t>
      </w:r>
      <w:r w:rsidR="00F80B9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, hogy mi is felvettük a kesztyűt és nem maradtunk adósak. Több gól nem esett, annak ellenére sem, hogy végig uraltuk a találkozó hátralévő részét, győzelmünket semmi nem fenyegette. A két palotai csapat mérkőzésén továbbra sem szakadt meg a jó </w:t>
      </w:r>
      <w:r w:rsidR="00995CA0" w:rsidRPr="00B031F9">
        <w:rPr>
          <w:rFonts w:ascii="Times New Roman" w:hAnsi="Times New Roman" w:cs="Times New Roman"/>
          <w:sz w:val="24"/>
          <w:szCs w:val="24"/>
          <w:lang w:val="hu-HU"/>
        </w:rPr>
        <w:t>sorozatunk,</w:t>
      </w:r>
      <w:r w:rsidR="00F80B9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mint eddig minden mérkőzésünket</w:t>
      </w:r>
      <w:r w:rsidR="00E7260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80B97"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ezt is megnyertük. </w:t>
      </w:r>
      <w:r w:rsidR="00E72606">
        <w:rPr>
          <w:rFonts w:ascii="Times New Roman" w:hAnsi="Times New Roman" w:cs="Times New Roman"/>
          <w:sz w:val="24"/>
          <w:szCs w:val="24"/>
          <w:lang w:val="hu-HU"/>
        </w:rPr>
        <w:t>A gólarány nem túlzott, talán még hízelgő is lehet ellenfelünk számára.</w:t>
      </w:r>
    </w:p>
    <w:p w:rsidR="00C7787C" w:rsidRPr="00B031F9" w:rsidRDefault="00F80B97" w:rsidP="00B031F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Most már nézzük azonban a következő fordulót. Van egy elmaradt mérkőzésünk így a harmadik helyen állunk, de ha azt megnyerjük az első helyre kerülhetünk. Az Újpest és a Kelen </w:t>
      </w:r>
      <w:r w:rsidR="00995CA0" w:rsidRPr="00B031F9">
        <w:rPr>
          <w:rFonts w:ascii="Times New Roman" w:hAnsi="Times New Roman" w:cs="Times New Roman"/>
          <w:sz w:val="24"/>
          <w:szCs w:val="24"/>
          <w:lang w:val="hu-HU"/>
        </w:rPr>
        <w:t>együttese,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akik előttünk állnak egymással játszanak</w:t>
      </w:r>
      <w:r w:rsidR="004A344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így amelyikük veszít komoly hátrányba kerül. Nekünk szerintem az x lenne a legjobb, hiszen akkor mindkét csapat két-két pontot hullajtana. Azonban ránk sem vár könnyű mérkőzés, pénteken hazai pályánkon 18.30-kor mérkőzünk meg a Gázgyár csapatával. Lee</w:t>
      </w:r>
      <w:r w:rsidR="00995CA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dő ellenfelünk masszív csapat a táblázat első felében </w:t>
      </w:r>
      <w:r w:rsidR="00995CA0" w:rsidRPr="00B031F9">
        <w:rPr>
          <w:rFonts w:ascii="Times New Roman" w:hAnsi="Times New Roman" w:cs="Times New Roman"/>
          <w:sz w:val="24"/>
          <w:szCs w:val="24"/>
          <w:lang w:val="hu-HU"/>
        </w:rPr>
        <w:t>található, így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lastRenderedPageBreak/>
        <w:t>meg kell majd dolgoznunk a három pontért. Termész</w:t>
      </w:r>
      <w:r w:rsidR="00995CA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tesen a mérkőzésnek mi vagyunk az esélyesei épp ezért győzelmet vár</w:t>
      </w:r>
      <w:r w:rsidR="006A266B" w:rsidRPr="00B031F9">
        <w:rPr>
          <w:rFonts w:ascii="Times New Roman" w:hAnsi="Times New Roman" w:cs="Times New Roman"/>
          <w:sz w:val="24"/>
          <w:szCs w:val="24"/>
          <w:lang w:val="hu-HU"/>
        </w:rPr>
        <w:t>un</w:t>
      </w:r>
      <w:r w:rsidRPr="00B031F9">
        <w:rPr>
          <w:rFonts w:ascii="Times New Roman" w:hAnsi="Times New Roman" w:cs="Times New Roman"/>
          <w:sz w:val="24"/>
          <w:szCs w:val="24"/>
          <w:lang w:val="hu-HU"/>
        </w:rPr>
        <w:t>k a csapattól</w:t>
      </w:r>
      <w:r w:rsidR="006A266B" w:rsidRPr="00B031F9">
        <w:rPr>
          <w:rFonts w:ascii="Times New Roman" w:hAnsi="Times New Roman" w:cs="Times New Roman"/>
          <w:sz w:val="24"/>
          <w:szCs w:val="24"/>
          <w:lang w:val="hu-HU"/>
        </w:rPr>
        <w:t>. Azért nem árt óvatosnak lenni</w:t>
      </w:r>
      <w:r w:rsidR="004A344C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6A266B" w:rsidRPr="00B031F9" w:rsidRDefault="006A266B" w:rsidP="00B031F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31F9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6A266B" w:rsidRPr="00B031F9" w:rsidRDefault="006A266B" w:rsidP="00B031F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31F9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6A266B" w:rsidRPr="00B031F9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87"/>
    <w:rsid w:val="00087F17"/>
    <w:rsid w:val="000A4A55"/>
    <w:rsid w:val="002E13F2"/>
    <w:rsid w:val="004262F0"/>
    <w:rsid w:val="004A344C"/>
    <w:rsid w:val="00530887"/>
    <w:rsid w:val="00682166"/>
    <w:rsid w:val="006A266B"/>
    <w:rsid w:val="00716AF7"/>
    <w:rsid w:val="007F031F"/>
    <w:rsid w:val="008E508B"/>
    <w:rsid w:val="00995CA0"/>
    <w:rsid w:val="00AD32AB"/>
    <w:rsid w:val="00B031F9"/>
    <w:rsid w:val="00C72D05"/>
    <w:rsid w:val="00C7787C"/>
    <w:rsid w:val="00E26D17"/>
    <w:rsid w:val="00E72606"/>
    <w:rsid w:val="00E92278"/>
    <w:rsid w:val="00EF5B6A"/>
    <w:rsid w:val="00F07843"/>
    <w:rsid w:val="00F80B97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7D7"/>
  <w15:chartTrackingRefBased/>
  <w15:docId w15:val="{35140379-2113-4868-8D77-7BDE83C8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2019-04-01T15:23:00Z</dcterms:created>
  <dcterms:modified xsi:type="dcterms:W3CDTF">2019-04-01T16:20:00Z</dcterms:modified>
</cp:coreProperties>
</file>