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7551DA" w:rsidRDefault="007551DA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551DA">
        <w:rPr>
          <w:rFonts w:ascii="Times New Roman" w:hAnsi="Times New Roman" w:cs="Times New Roman"/>
          <w:b/>
          <w:sz w:val="24"/>
          <w:szCs w:val="24"/>
          <w:lang w:val="hu-HU"/>
        </w:rPr>
        <w:t>TOVÁBBRA IS AZ ÉLEN</w:t>
      </w:r>
      <w:r w:rsidR="00DE31C1" w:rsidRPr="007551DA">
        <w:rPr>
          <w:rFonts w:ascii="Times New Roman" w:hAnsi="Times New Roman" w:cs="Times New Roman"/>
          <w:b/>
          <w:sz w:val="24"/>
          <w:szCs w:val="24"/>
          <w:lang w:val="hu-HU"/>
        </w:rPr>
        <w:t>! 55 MÉTERRŐL IS GÓLT RÚGTUNK!</w:t>
      </w:r>
    </w:p>
    <w:p w:rsidR="00DE31C1" w:rsidRDefault="00DE31C1">
      <w:pPr>
        <w:rPr>
          <w:lang w:val="hu-HU"/>
        </w:rPr>
      </w:pPr>
    </w:p>
    <w:p w:rsidR="00DE31C1" w:rsidRPr="00CC15A2" w:rsidRDefault="00DE31C1" w:rsidP="00CC15A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Csapatunk a REAC a Budapest I. osztályú </w:t>
      </w:r>
      <w:r w:rsidR="007551DA" w:rsidRPr="00CC15A2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utball csapata hazai pályán az Ikarus csapatával mérte össze erejét. Az Ikarus együttese a harmadik helyen, bronzérmes </w:t>
      </w:r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>pozícióban</w:t>
      </w:r>
      <w:r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 várta a mérkőzést, a mi csapatunk pedig első helyen állt a tabellán. Nyugodtan leírhatom, a mérkőzés rangadónak számított, hiszen ősszel is csak egy góllal tudtuk legyőzni ellenfelünket. A Budai II. László Stadionban, hazai pályánkon nem lehet azt mondani, hogy tökéletes labdarúgóidő volt. Szakadt az eső, és rendkívül hideg volt. Azért a leglelkesebb szurkolóink velünk voltak. A talaj rendkívül csúszós volt, </w:t>
      </w:r>
      <w:r w:rsidR="007551DA" w:rsidRPr="00CC15A2">
        <w:rPr>
          <w:rFonts w:ascii="Times New Roman" w:hAnsi="Times New Roman" w:cs="Times New Roman"/>
          <w:sz w:val="24"/>
          <w:szCs w:val="24"/>
          <w:lang w:val="hu-HU"/>
        </w:rPr>
        <w:t>amely,</w:t>
      </w:r>
      <w:r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 mint később kiderült meg is tréfált minket. A mérkőzés kezdetekor átvettük az irányítást, centerünk Horváth Patrik a 4. percben jelezte az ellenfél kapusának bizony itt vagyunk. Vetélytársunk kapusa Patrik lövését nagy nehézségek árán tudta</w:t>
      </w:r>
      <w:r w:rsidR="007551DA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 csak</w:t>
      </w:r>
      <w:r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 hárítani. Odanyomtuk ellenfelünket, de sajnos igazi komoly gólhelyzetünk nem igazán volt, csak kisebb lehetőségek jelezté</w:t>
      </w:r>
      <w:r w:rsidR="00110699" w:rsidRPr="00CC15A2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 mezőnyfölényünket.</w:t>
      </w:r>
      <w:r w:rsidR="0075597B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 A 16. percben azonban jött a hideg zuhany, pedig mi ezt nem kértük. Zuhogott az eső és nagyon hideg volt,</w:t>
      </w:r>
      <w:r w:rsidR="00395DBB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75597B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 erre már nem volt szükségünk. Ellenfelünk hosszú labdát ívelt előre, a labda a kapunktól kb. 20 méterre </w:t>
      </w:r>
      <w:r w:rsidR="00395DBB" w:rsidRPr="00CC15A2">
        <w:rPr>
          <w:rFonts w:ascii="Times New Roman" w:hAnsi="Times New Roman" w:cs="Times New Roman"/>
          <w:sz w:val="24"/>
          <w:szCs w:val="24"/>
          <w:lang w:val="hu-HU"/>
        </w:rPr>
        <w:t>lepattant a</w:t>
      </w:r>
      <w:r w:rsidR="0075597B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 rosszul helyezkedő hátvédünk alászaladt, így a mögötte érkező Horváth Krisztián lapos lövéssel 13 méterről bevette kapunkat. Nyugodtan mondhatom a gól után még nagyobb sebességre kapcsoltunk, odaszorítottuk ellenfelünket a kapujához, majd a nagy nyomásunk gólt eredményezett. A jobb oldalon a 16-os magasságából Nagy Gergő remekül adott be a hosszú ötösre és Ka</w:t>
      </w:r>
      <w:r w:rsidR="007551DA" w:rsidRPr="00CC15A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75597B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za Dani védhetetlenül a felső sarokba fejelt. 1:1. A </w:t>
      </w:r>
      <w:r w:rsidR="00395DBB">
        <w:rPr>
          <w:rFonts w:ascii="Times New Roman" w:hAnsi="Times New Roman" w:cs="Times New Roman"/>
          <w:sz w:val="24"/>
          <w:szCs w:val="24"/>
          <w:lang w:val="hu-HU"/>
        </w:rPr>
        <w:t>köz</w:t>
      </w:r>
      <w:r w:rsidR="0075597B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mondás szerint addig üsd a vasat míg forró, így mi ugyanazzal az elánnal támadtunk tovább. Fáradozásainkat hamar góllal jutalmazta a játék. Kasza Dani passzolt Horváth Patriknak, aki remekül elhúzott két védő mellet majd 14 méterről lapos lövéssel megszerezte a vezetést. BRAVÓ! Gratulálunk Horváth Patriknak, a télen igazolt játékosunk megrúgta első gólját tétmérkőzésen, de reméljük, hogy nem az utolsót. 2:1-es vezetésnél vonultunk be </w:t>
      </w:r>
      <w:r w:rsidR="00395DBB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5597B" w:rsidRPr="00CC15A2">
        <w:rPr>
          <w:rFonts w:ascii="Times New Roman" w:hAnsi="Times New Roman" w:cs="Times New Roman"/>
          <w:sz w:val="24"/>
          <w:szCs w:val="24"/>
          <w:lang w:val="hu-HU"/>
        </w:rPr>
        <w:t>z öltözőbe. Az eső továbbra is zuhogott, de mi már azért jobb hangulatban vártuk a második félidőt. A második félidő elején továbbra is mezőnyfölényben voltunk, de komoly helyzetet nem sikerült ki</w:t>
      </w:r>
      <w:r w:rsidR="007551DA" w:rsidRPr="00CC15A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5597B" w:rsidRPr="00CC15A2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7551DA" w:rsidRPr="00CC15A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5597B" w:rsidRPr="00CC15A2">
        <w:rPr>
          <w:rFonts w:ascii="Times New Roman" w:hAnsi="Times New Roman" w:cs="Times New Roman"/>
          <w:sz w:val="24"/>
          <w:szCs w:val="24"/>
          <w:lang w:val="hu-HU"/>
        </w:rPr>
        <w:t>kítanunk. Sőt! A 60. percben a 16-on belül pattogott a labda, nyugodtan játszhattuk volna a „komám asszony, hol a labda” nevű játékot</w:t>
      </w:r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r w:rsidR="007551DA" w:rsidRPr="00CC15A2">
        <w:rPr>
          <w:rFonts w:ascii="Times New Roman" w:hAnsi="Times New Roman" w:cs="Times New Roman"/>
          <w:sz w:val="24"/>
          <w:szCs w:val="24"/>
          <w:lang w:val="hu-HU"/>
        </w:rPr>
        <w:t>labda előkerült</w:t>
      </w:r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>, szerencsénkre az ellenfél játékosa 12 méterről a kapufát találta el. Mázlink volt! Ez a helyzet azonban mintha vészcsengő lett volna csapatunknak, és nyugodtan leírhatom innentől már helyzete sem volt ellenfelünknek. Csapatkapitányunk Kiss Tamás (Dug</w:t>
      </w:r>
      <w:r w:rsidR="00B94DB5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), remekül fejelte a labdát Kasza Daninak, aki a szokásos dinamikus megugrásával bevezette a labdát a 16-os környékére, majd </w:t>
      </w:r>
      <w:r w:rsidR="007551DA" w:rsidRPr="00CC15A2">
        <w:rPr>
          <w:rFonts w:ascii="Times New Roman" w:hAnsi="Times New Roman" w:cs="Times New Roman"/>
          <w:sz w:val="24"/>
          <w:szCs w:val="24"/>
          <w:lang w:val="hu-HU"/>
        </w:rPr>
        <w:t>mielőtt</w:t>
      </w:r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 utolérték volna a felső lécet találta el. Az akció gólt </w:t>
      </w:r>
      <w:proofErr w:type="spellStart"/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>érdemelt</w:t>
      </w:r>
      <w:proofErr w:type="spellEnd"/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 volna. </w:t>
      </w:r>
      <w:r w:rsidR="007551DA" w:rsidRPr="00CC15A2">
        <w:rPr>
          <w:rFonts w:ascii="Times New Roman" w:hAnsi="Times New Roman" w:cs="Times New Roman"/>
          <w:sz w:val="24"/>
          <w:szCs w:val="24"/>
          <w:lang w:val="hu-HU"/>
        </w:rPr>
        <w:t>De,</w:t>
      </w:r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 ami késik, az nem múlik. A 73. percben megszereztük harmadik gólunkat. Nem is </w:t>
      </w:r>
      <w:proofErr w:type="spellStart"/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>akármilyet</w:t>
      </w:r>
      <w:proofErr w:type="spellEnd"/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. Barátaim állandóan </w:t>
      </w:r>
      <w:proofErr w:type="spellStart"/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>zri</w:t>
      </w:r>
      <w:bookmarkStart w:id="0" w:name="_GoBack"/>
      <w:bookmarkEnd w:id="0"/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>kálnak</w:t>
      </w:r>
      <w:proofErr w:type="spellEnd"/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, hogy vannak </w:t>
      </w:r>
      <w:r w:rsidR="007551DA" w:rsidRPr="00CC15A2">
        <w:rPr>
          <w:rFonts w:ascii="Times New Roman" w:hAnsi="Times New Roman" w:cs="Times New Roman"/>
          <w:sz w:val="24"/>
          <w:szCs w:val="24"/>
          <w:lang w:val="hu-HU"/>
        </w:rPr>
        <w:t>játékosok,</w:t>
      </w:r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 aki</w:t>
      </w:r>
      <w:r w:rsidR="007551DA" w:rsidRPr="00CC15A2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nek a teljesítményét külön ki szoktam emelni. De hát olyan gól volt a </w:t>
      </w:r>
      <w:r w:rsidR="007551DA" w:rsidRPr="00CC15A2">
        <w:rPr>
          <w:rFonts w:ascii="Times New Roman" w:hAnsi="Times New Roman" w:cs="Times New Roman"/>
          <w:sz w:val="24"/>
          <w:szCs w:val="24"/>
          <w:lang w:val="hu-HU"/>
        </w:rPr>
        <w:t>harmadik gólunk,</w:t>
      </w:r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 ami ritkán látható magyar pályákon és akár a nemzetközi </w:t>
      </w:r>
      <w:r w:rsidR="007551DA" w:rsidRPr="00CC15A2">
        <w:rPr>
          <w:rFonts w:ascii="Times New Roman" w:hAnsi="Times New Roman" w:cs="Times New Roman"/>
          <w:sz w:val="24"/>
          <w:szCs w:val="24"/>
          <w:lang w:val="hu-HU"/>
        </w:rPr>
        <w:t>labdarúgásban</w:t>
      </w:r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 is. Kiss Tamás kapott a saját térfelén a kezdőkörben egy labdát, felnézett majd a 11-es ponton álló ellenfél kapusa fölött kapásból bal lábbal igazítás nélkül a felső sarokba ívelt. </w:t>
      </w:r>
      <w:r w:rsidR="007551DA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Nagyszerű felismerés, precíz végrehajtás! </w:t>
      </w:r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Azt gondolom, hogy sajnálhatja </w:t>
      </w:r>
      <w:proofErr w:type="gramStart"/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 aki ezt a gólt nem látta, de a kint lévő lelkes szu</w:t>
      </w:r>
      <w:r w:rsidR="00B94DB5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kolóink megérdemelték ezt a parádés </w:t>
      </w:r>
      <w:r w:rsidR="00CC15A2" w:rsidRPr="00CC15A2">
        <w:rPr>
          <w:rFonts w:ascii="Times New Roman" w:hAnsi="Times New Roman" w:cs="Times New Roman"/>
          <w:sz w:val="24"/>
          <w:szCs w:val="24"/>
          <w:lang w:val="hu-HU"/>
        </w:rPr>
        <w:t>találatot</w:t>
      </w:r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. Nyugodtam leírhatom, hogy </w:t>
      </w:r>
      <w:r w:rsidR="00CC15A2" w:rsidRPr="00CC15A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 xml:space="preserve">z a harmadik nem is akármilyen gól demoralizálta </w:t>
      </w:r>
      <w:r w:rsidR="007551DA" w:rsidRPr="00CC15A2">
        <w:rPr>
          <w:rFonts w:ascii="Times New Roman" w:hAnsi="Times New Roman" w:cs="Times New Roman"/>
          <w:sz w:val="24"/>
          <w:szCs w:val="24"/>
          <w:lang w:val="hu-HU"/>
        </w:rPr>
        <w:t>ellenfelünket</w:t>
      </w:r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>, így már győzelmünkhöz nem is férhetett kétség. Gólarányunk nagyobb is lehetett volna, de a csereként beállt Papp Gyu</w:t>
      </w:r>
      <w:r w:rsidR="007551DA" w:rsidRPr="00CC15A2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A501CC" w:rsidRPr="00CC15A2">
        <w:rPr>
          <w:rFonts w:ascii="Times New Roman" w:hAnsi="Times New Roman" w:cs="Times New Roman"/>
          <w:sz w:val="24"/>
          <w:szCs w:val="24"/>
          <w:lang w:val="hu-HU"/>
        </w:rPr>
        <w:t>i két ordító helyzetet is elpuskázott. Az Ikarus elleni nehéz rangadót magabiztosan nyertük, így továbbra is ott vagyunk az első helyen.</w:t>
      </w:r>
    </w:p>
    <w:p w:rsidR="00A501CC" w:rsidRPr="00CC15A2" w:rsidRDefault="00A501CC" w:rsidP="00CC15A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C15A2">
        <w:rPr>
          <w:rFonts w:ascii="Times New Roman" w:hAnsi="Times New Roman" w:cs="Times New Roman"/>
          <w:sz w:val="24"/>
          <w:szCs w:val="24"/>
          <w:lang w:val="hu-HU"/>
        </w:rPr>
        <w:lastRenderedPageBreak/>
        <w:t>Jövő héten szintén nem vár ránk könnyű mérkőzés, az élbolyban található Gázgyár csapatával mérjük össze erőnket idegenben. Mint mindig, most is győzelmet várunk.</w:t>
      </w:r>
    </w:p>
    <w:p w:rsidR="00A501CC" w:rsidRPr="00CC15A2" w:rsidRDefault="00A501CC" w:rsidP="00CC15A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C15A2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A501CC" w:rsidRPr="00CC15A2" w:rsidRDefault="00A501CC" w:rsidP="00CC15A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C15A2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A501CC" w:rsidRPr="00CC15A2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C1"/>
    <w:rsid w:val="00110699"/>
    <w:rsid w:val="00395DBB"/>
    <w:rsid w:val="00682166"/>
    <w:rsid w:val="007551DA"/>
    <w:rsid w:val="0075597B"/>
    <w:rsid w:val="007F031F"/>
    <w:rsid w:val="00A501CC"/>
    <w:rsid w:val="00B94DB5"/>
    <w:rsid w:val="00CC15A2"/>
    <w:rsid w:val="00DE31C1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8DA3"/>
  <w15:chartTrackingRefBased/>
  <w15:docId w15:val="{2349D460-ABE9-4467-9701-C9D38903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2018-03-18T13:23:00Z</dcterms:created>
  <dcterms:modified xsi:type="dcterms:W3CDTF">2018-03-18T14:12:00Z</dcterms:modified>
</cp:coreProperties>
</file>